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90" w:rsidRPr="009B5790" w:rsidRDefault="009B5790">
      <w:pPr>
        <w:rPr>
          <w:rFonts w:ascii="Arial" w:hAnsi="Arial" w:cs="Arial"/>
          <w:b/>
          <w:sz w:val="24"/>
          <w:szCs w:val="24"/>
        </w:rPr>
      </w:pPr>
      <w:proofErr w:type="spellStart"/>
      <w:r w:rsidRPr="009B5790">
        <w:rPr>
          <w:rFonts w:ascii="Arial" w:hAnsi="Arial" w:cs="Arial"/>
          <w:b/>
          <w:sz w:val="24"/>
          <w:szCs w:val="24"/>
        </w:rPr>
        <w:t>Dr</w:t>
      </w:r>
      <w:proofErr w:type="spellEnd"/>
      <w:r w:rsidRPr="009B5790">
        <w:rPr>
          <w:rFonts w:ascii="Arial" w:hAnsi="Arial" w:cs="Arial"/>
          <w:b/>
          <w:sz w:val="24"/>
          <w:szCs w:val="24"/>
        </w:rPr>
        <w:t xml:space="preserve"> Frances Holmes, Emu Swamp, NSW</w:t>
      </w:r>
    </w:p>
    <w:p w:rsidR="009B5790" w:rsidRDefault="009B5790" w:rsidP="009B5790">
      <w:pPr>
        <w:rPr>
          <w:rFonts w:ascii="Arial" w:hAnsi="Arial" w:cs="Arial"/>
        </w:rPr>
      </w:pPr>
      <w:r w:rsidRPr="009B5790">
        <w:rPr>
          <w:rFonts w:ascii="Arial" w:hAnsi="Arial" w:cs="Arial"/>
        </w:rPr>
        <w:t xml:space="preserve">Frances Holmes </w:t>
      </w:r>
      <w:r>
        <w:rPr>
          <w:rFonts w:ascii="Arial" w:hAnsi="Arial" w:cs="Arial"/>
        </w:rPr>
        <w:t>and her husband were preparing her late father’s property for sale when she found more than 100 tins of old and unlabeled chemicals in his shed.</w:t>
      </w:r>
      <w:r w:rsidRPr="009B5790">
        <w:rPr>
          <w:rFonts w:ascii="Arial" w:hAnsi="Arial" w:cs="Arial"/>
        </w:rPr>
        <w:t xml:space="preserve"> </w:t>
      </w:r>
    </w:p>
    <w:p w:rsidR="009B5790" w:rsidRPr="009B5790" w:rsidRDefault="009B5790" w:rsidP="009B5790">
      <w:pPr>
        <w:rPr>
          <w:rFonts w:ascii="Arial" w:hAnsi="Arial" w:cs="Arial"/>
        </w:rPr>
      </w:pPr>
      <w:r w:rsidRPr="009B5790">
        <w:rPr>
          <w:rFonts w:ascii="Arial" w:hAnsi="Arial" w:cs="Arial"/>
        </w:rPr>
        <w:t xml:space="preserve">“He was a great hoarder and never wasted a drop so it was a relief to find </w:t>
      </w:r>
      <w:proofErr w:type="spellStart"/>
      <w:r w:rsidRPr="009B5790">
        <w:rPr>
          <w:rFonts w:ascii="Arial" w:hAnsi="Arial" w:cs="Arial"/>
        </w:rPr>
        <w:t>ChemClear</w:t>
      </w:r>
      <w:proofErr w:type="spellEnd"/>
      <w:r w:rsidRPr="009B5790">
        <w:rPr>
          <w:rFonts w:ascii="Arial" w:hAnsi="Arial" w:cs="Arial"/>
        </w:rPr>
        <w:t xml:space="preserve"> and get rid of it all,” </w:t>
      </w:r>
      <w:proofErr w:type="spellStart"/>
      <w:r w:rsidRPr="009B5790">
        <w:rPr>
          <w:rFonts w:ascii="Arial" w:hAnsi="Arial" w:cs="Arial"/>
        </w:rPr>
        <w:t>Dr</w:t>
      </w:r>
      <w:proofErr w:type="spellEnd"/>
      <w:r w:rsidRPr="009B5790">
        <w:rPr>
          <w:rFonts w:ascii="Arial" w:hAnsi="Arial" w:cs="Arial"/>
        </w:rPr>
        <w:t xml:space="preserve"> Holmes said.</w:t>
      </w:r>
    </w:p>
    <w:p w:rsidR="009B5790" w:rsidRDefault="009B5790" w:rsidP="009B5790">
      <w:pPr>
        <w:rPr>
          <w:rFonts w:ascii="Arial" w:hAnsi="Arial" w:cs="Arial"/>
        </w:rPr>
      </w:pPr>
      <w:r w:rsidRPr="009B5790">
        <w:rPr>
          <w:rFonts w:ascii="Arial" w:hAnsi="Arial" w:cs="Arial"/>
        </w:rPr>
        <w:t>“</w:t>
      </w:r>
      <w:proofErr w:type="spellStart"/>
      <w:r w:rsidRPr="009B5790">
        <w:rPr>
          <w:rFonts w:ascii="Arial" w:hAnsi="Arial" w:cs="Arial"/>
        </w:rPr>
        <w:t>ChemClear</w:t>
      </w:r>
      <w:proofErr w:type="spellEnd"/>
      <w:r w:rsidRPr="009B5790">
        <w:rPr>
          <w:rFonts w:ascii="Arial" w:hAnsi="Arial" w:cs="Arial"/>
        </w:rPr>
        <w:t xml:space="preserve"> kept in close touch with us, it’s a fantastic service, a real asset to the community and people need to make the most of it.”</w:t>
      </w:r>
    </w:p>
    <w:p w:rsidR="009B5790" w:rsidRDefault="009B5790" w:rsidP="009B57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family were able to dispose of Group 2 chemicals at a fraction of the price, thanks to the NSW Government’s </w:t>
      </w:r>
      <w:r w:rsidRPr="009B5790">
        <w:rPr>
          <w:rFonts w:ascii="Arial" w:hAnsi="Arial" w:cs="Arial"/>
          <w:i/>
        </w:rPr>
        <w:t>Waste Less, Recycle More Initiative</w:t>
      </w:r>
      <w:r>
        <w:rPr>
          <w:rFonts w:ascii="Arial" w:hAnsi="Arial" w:cs="Arial"/>
        </w:rPr>
        <w:t xml:space="preserve"> grant.</w:t>
      </w:r>
    </w:p>
    <w:p w:rsidR="009B5790" w:rsidRPr="009B5790" w:rsidRDefault="009B5790" w:rsidP="009B5790">
      <w:pPr>
        <w:rPr>
          <w:rFonts w:ascii="Arial" w:hAnsi="Arial" w:cs="Arial"/>
        </w:rPr>
      </w:pPr>
      <w:r>
        <w:rPr>
          <w:rFonts w:ascii="Arial" w:hAnsi="Arial" w:cs="Arial"/>
        </w:rPr>
        <w:t>It allowed property owners to receive a 90 per cent rebate on unknown or unlabeled</w:t>
      </w:r>
      <w:r w:rsidR="00474705">
        <w:rPr>
          <w:rFonts w:ascii="Arial" w:hAnsi="Arial" w:cs="Arial"/>
        </w:rPr>
        <w:t xml:space="preserve"> chemicals.</w:t>
      </w:r>
      <w:bookmarkStart w:id="0" w:name="_GoBack"/>
      <w:bookmarkEnd w:id="0"/>
    </w:p>
    <w:p w:rsidR="009B5790" w:rsidRDefault="009B5790"/>
    <w:sectPr w:rsidR="009B5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90"/>
    <w:rsid w:val="00110FDD"/>
    <w:rsid w:val="00474705"/>
    <w:rsid w:val="009B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AD532"/>
  <w15:chartTrackingRefBased/>
  <w15:docId w15:val="{55F1E8F2-7022-4162-A013-67E108B4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Caira</dc:creator>
  <cp:keywords/>
  <dc:description/>
  <cp:lastModifiedBy>Desiree Caira</cp:lastModifiedBy>
  <cp:revision>1</cp:revision>
  <dcterms:created xsi:type="dcterms:W3CDTF">2017-01-30T03:13:00Z</dcterms:created>
  <dcterms:modified xsi:type="dcterms:W3CDTF">2017-01-30T03:24:00Z</dcterms:modified>
</cp:coreProperties>
</file>